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5A2" w:rsidRPr="00E22298" w:rsidRDefault="000835A2" w:rsidP="000835A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22298">
        <w:rPr>
          <w:rFonts w:ascii="Times New Roman" w:hAnsi="Times New Roman"/>
          <w:b/>
          <w:sz w:val="28"/>
          <w:szCs w:val="28"/>
        </w:rPr>
        <w:t>ПАСПОРТ</w:t>
      </w:r>
    </w:p>
    <w:p w:rsidR="000835A2" w:rsidRPr="00E22298" w:rsidRDefault="000835A2" w:rsidP="000835A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22298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0835A2" w:rsidRPr="000835A2" w:rsidRDefault="000835A2" w:rsidP="000835A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835A2">
        <w:rPr>
          <w:rFonts w:ascii="Times New Roman" w:hAnsi="Times New Roman"/>
          <w:b/>
          <w:sz w:val="28"/>
          <w:szCs w:val="28"/>
        </w:rPr>
        <w:t xml:space="preserve">«Развитие  дорожно-транспортного комплекса Усвятского сельского поселения Дорогобужского района Смоленской области» </w:t>
      </w:r>
    </w:p>
    <w:p w:rsidR="000835A2" w:rsidRPr="006D169C" w:rsidRDefault="000835A2" w:rsidP="000835A2">
      <w:pPr>
        <w:widowControl w:val="0"/>
        <w:autoSpaceDE w:val="0"/>
        <w:autoSpaceDN w:val="0"/>
        <w:adjustRightInd w:val="0"/>
        <w:ind w:left="5672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18"/>
        <w:gridCol w:w="4445"/>
      </w:tblGrid>
      <w:tr w:rsidR="000835A2" w:rsidRPr="00411F98" w:rsidTr="00367796"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2" w:rsidRPr="00CD4121" w:rsidRDefault="000835A2" w:rsidP="00263941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 xml:space="preserve">Администратор  муниципальной программы   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2" w:rsidRPr="00CD4121" w:rsidRDefault="000835A2" w:rsidP="00263941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>Администрация Усвятского сельского поселения Дорогобужского района Смоленской области</w:t>
            </w:r>
          </w:p>
        </w:tc>
      </w:tr>
      <w:tr w:rsidR="000835A2" w:rsidRPr="00DD36B8" w:rsidTr="00367796">
        <w:trPr>
          <w:trHeight w:val="691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2" w:rsidRPr="00CD4121" w:rsidRDefault="000835A2" w:rsidP="001B10B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 xml:space="preserve">Ответственные исполнители  </w:t>
            </w:r>
            <w:r w:rsidR="001B10B8">
              <w:rPr>
                <w:rFonts w:ascii="Times New Roman" w:eastAsiaTheme="minorEastAsia" w:hAnsi="Times New Roman"/>
                <w:sz w:val="28"/>
                <w:szCs w:val="28"/>
              </w:rPr>
              <w:t xml:space="preserve">муниципальной </w:t>
            </w: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 xml:space="preserve">программы   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2" w:rsidRPr="00CD4121" w:rsidRDefault="000835A2" w:rsidP="00263941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>Администрация Усвятского сельского поселения Дорогобужского района Смоленской области</w:t>
            </w:r>
          </w:p>
        </w:tc>
      </w:tr>
      <w:tr w:rsidR="000835A2" w:rsidRPr="00DD36B8" w:rsidTr="00367796"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2" w:rsidRPr="00CD4121" w:rsidRDefault="000835A2" w:rsidP="00263941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2" w:rsidRPr="00CD4121" w:rsidRDefault="000835A2" w:rsidP="00263941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>Администрация Усвятского сельского поселения Дорогобужского района Смоленской области</w:t>
            </w:r>
          </w:p>
        </w:tc>
      </w:tr>
      <w:tr w:rsidR="000835A2" w:rsidRPr="00DD36B8" w:rsidTr="00367796"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2" w:rsidRPr="00CD4121" w:rsidRDefault="000835A2" w:rsidP="00263941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>Наименование подпрограмм муниципальной программы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2" w:rsidRPr="00CD4121" w:rsidRDefault="00F05CAF" w:rsidP="00263941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О</w:t>
            </w:r>
            <w:r w:rsidR="000835A2" w:rsidRPr="00CD4121">
              <w:rPr>
                <w:rFonts w:ascii="Times New Roman" w:eastAsiaTheme="minorEastAsia" w:hAnsi="Times New Roman"/>
                <w:sz w:val="28"/>
                <w:szCs w:val="28"/>
              </w:rPr>
              <w:t>тсутствуют</w:t>
            </w:r>
          </w:p>
        </w:tc>
      </w:tr>
      <w:tr w:rsidR="000835A2" w:rsidRPr="00DD36B8" w:rsidTr="00367796"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2" w:rsidRPr="00CD4121" w:rsidRDefault="000835A2" w:rsidP="00263941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2" w:rsidRPr="00CD4121" w:rsidRDefault="000835A2" w:rsidP="00263941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4121">
              <w:rPr>
                <w:rFonts w:ascii="Times New Roman" w:eastAsia="Andale Sans UI" w:hAnsi="Times New Roman" w:cstheme="minorBidi"/>
                <w:kern w:val="1"/>
                <w:sz w:val="28"/>
                <w:szCs w:val="28"/>
                <w:lang w:eastAsia="fa-IR" w:bidi="fa-IR"/>
              </w:rPr>
              <w:t>Сохранение и р</w:t>
            </w:r>
            <w:r w:rsidRPr="00CD4121">
              <w:rPr>
                <w:rFonts w:ascii="Times New Roman" w:eastAsiaTheme="minorEastAsia" w:hAnsi="Times New Roman" w:cstheme="minorBidi"/>
                <w:sz w:val="28"/>
                <w:szCs w:val="28"/>
              </w:rPr>
              <w:t>азвитие современной и эффективной автомобильно-дорожной инфраструктуры</w:t>
            </w:r>
          </w:p>
        </w:tc>
      </w:tr>
      <w:tr w:rsidR="001B10B8" w:rsidRPr="00DD36B8" w:rsidTr="00367796"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B8" w:rsidRPr="00CD4121" w:rsidRDefault="001B10B8" w:rsidP="00263941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CAF" w:rsidRPr="00F05CAF" w:rsidRDefault="00F05CAF" w:rsidP="00F05CAF">
            <w:pPr>
              <w:pStyle w:val="a3"/>
              <w:jc w:val="both"/>
              <w:rPr>
                <w:rFonts w:ascii="Times New Roman" w:eastAsia="Andale Sans UI" w:hAnsi="Times New Roman" w:cstheme="minorBidi"/>
                <w:kern w:val="1"/>
                <w:sz w:val="28"/>
                <w:szCs w:val="28"/>
                <w:lang w:eastAsia="fa-IR" w:bidi="fa-IR"/>
              </w:rPr>
            </w:pPr>
            <w:r w:rsidRPr="00F05CAF">
              <w:rPr>
                <w:rFonts w:ascii="Times New Roman" w:eastAsia="Andale Sans UI" w:hAnsi="Times New Roman" w:cstheme="minorBidi"/>
                <w:kern w:val="1"/>
                <w:sz w:val="28"/>
                <w:szCs w:val="28"/>
                <w:lang w:eastAsia="fa-IR" w:bidi="fa-IR"/>
              </w:rPr>
              <w:t>1. Ра</w:t>
            </w:r>
            <w:r>
              <w:rPr>
                <w:rFonts w:ascii="Times New Roman" w:eastAsia="Andale Sans UI" w:hAnsi="Times New Roman" w:cstheme="minorBidi"/>
                <w:kern w:val="1"/>
                <w:sz w:val="28"/>
                <w:szCs w:val="28"/>
                <w:lang w:eastAsia="fa-IR" w:bidi="fa-IR"/>
              </w:rPr>
              <w:t>звитие сети автомобильных дорог общего пользования.</w:t>
            </w:r>
            <w:r w:rsidRPr="00F05CAF">
              <w:rPr>
                <w:rFonts w:ascii="Times New Roman" w:eastAsia="Andale Sans UI" w:hAnsi="Times New Roman" w:cstheme="minorBidi"/>
                <w:kern w:val="1"/>
                <w:sz w:val="28"/>
                <w:szCs w:val="28"/>
                <w:lang w:eastAsia="fa-IR" w:bidi="fa-IR"/>
              </w:rPr>
              <w:t xml:space="preserve"> </w:t>
            </w:r>
          </w:p>
          <w:p w:rsidR="00F05CAF" w:rsidRPr="00F05CAF" w:rsidRDefault="00F05CAF" w:rsidP="00F05CAF">
            <w:pPr>
              <w:pStyle w:val="a3"/>
              <w:jc w:val="both"/>
              <w:rPr>
                <w:rFonts w:ascii="Times New Roman" w:eastAsia="Andale Sans UI" w:hAnsi="Times New Roman" w:cstheme="minorBidi"/>
                <w:kern w:val="1"/>
                <w:sz w:val="28"/>
                <w:szCs w:val="28"/>
                <w:lang w:eastAsia="fa-IR" w:bidi="fa-IR"/>
              </w:rPr>
            </w:pPr>
            <w:r w:rsidRPr="00F05CAF">
              <w:rPr>
                <w:rFonts w:ascii="Times New Roman" w:eastAsia="Andale Sans UI" w:hAnsi="Times New Roman" w:cstheme="minorBidi"/>
                <w:kern w:val="1"/>
                <w:sz w:val="28"/>
                <w:szCs w:val="28"/>
                <w:lang w:eastAsia="fa-IR" w:bidi="fa-IR"/>
              </w:rPr>
              <w:t xml:space="preserve">2. Обеспечение функционирования сети </w:t>
            </w:r>
            <w:r>
              <w:rPr>
                <w:rFonts w:ascii="Times New Roman" w:eastAsia="Andale Sans UI" w:hAnsi="Times New Roman" w:cstheme="minorBidi"/>
                <w:kern w:val="1"/>
                <w:sz w:val="28"/>
                <w:szCs w:val="28"/>
                <w:lang w:eastAsia="fa-IR" w:bidi="fa-IR"/>
              </w:rPr>
              <w:t>автодорог общего пользования.</w:t>
            </w:r>
            <w:r w:rsidRPr="00F05CAF">
              <w:rPr>
                <w:rFonts w:ascii="Times New Roman" w:eastAsia="Andale Sans UI" w:hAnsi="Times New Roman" w:cstheme="minorBidi"/>
                <w:kern w:val="1"/>
                <w:sz w:val="28"/>
                <w:szCs w:val="28"/>
                <w:lang w:eastAsia="fa-IR" w:bidi="fa-IR"/>
              </w:rPr>
              <w:t xml:space="preserve"> </w:t>
            </w:r>
          </w:p>
          <w:p w:rsidR="00F05CAF" w:rsidRPr="00F05CAF" w:rsidRDefault="00F05CAF" w:rsidP="00F05CAF">
            <w:pPr>
              <w:pStyle w:val="a3"/>
              <w:jc w:val="both"/>
              <w:rPr>
                <w:rFonts w:ascii="Times New Roman" w:eastAsia="Andale Sans UI" w:hAnsi="Times New Roman" w:cstheme="minorBidi"/>
                <w:kern w:val="1"/>
                <w:sz w:val="28"/>
                <w:szCs w:val="28"/>
                <w:lang w:eastAsia="fa-IR" w:bidi="fa-IR"/>
              </w:rPr>
            </w:pPr>
            <w:r w:rsidRPr="00F05CAF">
              <w:rPr>
                <w:rFonts w:ascii="Times New Roman" w:eastAsia="Andale Sans UI" w:hAnsi="Times New Roman" w:cstheme="minorBidi"/>
                <w:kern w:val="1"/>
                <w:sz w:val="28"/>
                <w:szCs w:val="28"/>
                <w:lang w:eastAsia="fa-IR" w:bidi="fa-IR"/>
              </w:rPr>
              <w:t>3. Об</w:t>
            </w:r>
            <w:r>
              <w:rPr>
                <w:rFonts w:ascii="Times New Roman" w:eastAsia="Andale Sans UI" w:hAnsi="Times New Roman" w:cstheme="minorBidi"/>
                <w:kern w:val="1"/>
                <w:sz w:val="28"/>
                <w:szCs w:val="28"/>
                <w:lang w:eastAsia="fa-IR" w:bidi="fa-IR"/>
              </w:rPr>
              <w:t xml:space="preserve">еспечение потребности населения </w:t>
            </w:r>
            <w:r w:rsidRPr="00F05CAF">
              <w:rPr>
                <w:rFonts w:ascii="Times New Roman" w:eastAsia="Andale Sans UI" w:hAnsi="Times New Roman" w:cstheme="minorBidi"/>
                <w:kern w:val="1"/>
                <w:sz w:val="28"/>
                <w:szCs w:val="28"/>
                <w:lang w:eastAsia="fa-IR" w:bidi="fa-IR"/>
              </w:rPr>
              <w:t>в перевозках на социально значимых</w:t>
            </w:r>
          </w:p>
          <w:p w:rsidR="00F05CAF" w:rsidRPr="00F05CAF" w:rsidRDefault="00F05CAF" w:rsidP="00F05CAF">
            <w:pPr>
              <w:pStyle w:val="a3"/>
              <w:jc w:val="both"/>
              <w:rPr>
                <w:rFonts w:ascii="Times New Roman" w:eastAsia="Andale Sans UI" w:hAnsi="Times New Roman" w:cstheme="minorBidi"/>
                <w:kern w:val="1"/>
                <w:sz w:val="28"/>
                <w:szCs w:val="28"/>
                <w:lang w:eastAsia="fa-IR" w:bidi="fa-IR"/>
              </w:rPr>
            </w:pPr>
            <w:r>
              <w:rPr>
                <w:rFonts w:ascii="Times New Roman" w:eastAsia="Andale Sans UI" w:hAnsi="Times New Roman" w:cstheme="minorBidi"/>
                <w:kern w:val="1"/>
                <w:sz w:val="28"/>
                <w:szCs w:val="28"/>
                <w:lang w:eastAsia="fa-IR" w:bidi="fa-IR"/>
              </w:rPr>
              <w:t>маршрутах.</w:t>
            </w:r>
          </w:p>
          <w:p w:rsidR="001B10B8" w:rsidRPr="00CD4121" w:rsidRDefault="00F05CAF" w:rsidP="00F05CAF">
            <w:pPr>
              <w:pStyle w:val="a3"/>
              <w:jc w:val="both"/>
              <w:rPr>
                <w:rFonts w:ascii="Times New Roman" w:eastAsia="Andale Sans UI" w:hAnsi="Times New Roman" w:cstheme="minorBidi"/>
                <w:kern w:val="1"/>
                <w:sz w:val="28"/>
                <w:szCs w:val="28"/>
                <w:lang w:eastAsia="fa-IR" w:bidi="fa-IR"/>
              </w:rPr>
            </w:pPr>
            <w:r>
              <w:rPr>
                <w:rFonts w:ascii="Times New Roman" w:eastAsia="Andale Sans UI" w:hAnsi="Times New Roman" w:cstheme="minorBidi"/>
                <w:kern w:val="1"/>
                <w:sz w:val="28"/>
                <w:szCs w:val="28"/>
                <w:lang w:eastAsia="fa-IR" w:bidi="fa-IR"/>
              </w:rPr>
              <w:t>4</w:t>
            </w:r>
            <w:r w:rsidRPr="00F05CAF">
              <w:rPr>
                <w:rFonts w:ascii="Times New Roman" w:eastAsia="Andale Sans UI" w:hAnsi="Times New Roman" w:cstheme="minorBidi"/>
                <w:kern w:val="1"/>
                <w:sz w:val="28"/>
                <w:szCs w:val="28"/>
                <w:lang w:eastAsia="fa-IR" w:bidi="fa-IR"/>
              </w:rPr>
              <w:t>. Развити</w:t>
            </w:r>
            <w:r>
              <w:rPr>
                <w:rFonts w:ascii="Times New Roman" w:eastAsia="Andale Sans UI" w:hAnsi="Times New Roman" w:cstheme="minorBidi"/>
                <w:kern w:val="1"/>
                <w:sz w:val="28"/>
                <w:szCs w:val="28"/>
                <w:lang w:eastAsia="fa-IR" w:bidi="fa-IR"/>
              </w:rPr>
              <w:t xml:space="preserve">е инфраструктуры транспортного </w:t>
            </w:r>
            <w:r w:rsidRPr="00F05CAF">
              <w:rPr>
                <w:rFonts w:ascii="Times New Roman" w:eastAsia="Andale Sans UI" w:hAnsi="Times New Roman" w:cstheme="minorBidi"/>
                <w:kern w:val="1"/>
                <w:sz w:val="28"/>
                <w:szCs w:val="28"/>
                <w:lang w:eastAsia="fa-IR" w:bidi="fa-IR"/>
              </w:rPr>
              <w:t>комплекса</w:t>
            </w:r>
            <w:r>
              <w:rPr>
                <w:rFonts w:ascii="Times New Roman" w:eastAsia="Andale Sans UI" w:hAnsi="Times New Roman" w:cstheme="minorBidi"/>
                <w:kern w:val="1"/>
                <w:sz w:val="28"/>
                <w:szCs w:val="28"/>
                <w:lang w:eastAsia="fa-IR" w:bidi="fa-IR"/>
              </w:rPr>
              <w:t>.</w:t>
            </w:r>
          </w:p>
        </w:tc>
      </w:tr>
      <w:tr w:rsidR="000835A2" w:rsidRPr="00DD36B8" w:rsidTr="00367796"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2" w:rsidRPr="00CD4121" w:rsidRDefault="000835A2" w:rsidP="00263941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 xml:space="preserve">Целевые показатели реализации муниципальной программы  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2" w:rsidRPr="00CD4121" w:rsidRDefault="000835A2" w:rsidP="00263941">
            <w:pPr>
              <w:pStyle w:val="a3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>1.Содержание и ремонт автомобильных дорог общего пользования на территории Усвятского сельского поселения</w:t>
            </w:r>
          </w:p>
          <w:p w:rsidR="000835A2" w:rsidRPr="00CD4121" w:rsidRDefault="000835A2" w:rsidP="00263941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>2.Развитие системы организация движения транспортных средств и пешеходов и повышение безопасности дорожных условий на территории Усвятского сельского поселения</w:t>
            </w:r>
          </w:p>
        </w:tc>
      </w:tr>
      <w:tr w:rsidR="000835A2" w:rsidRPr="00DD36B8" w:rsidTr="00367796"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2" w:rsidRPr="00CD4121" w:rsidRDefault="000835A2" w:rsidP="00263941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Сроки (этапы) реализации муниципальной программы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2" w:rsidRPr="00CD4121" w:rsidRDefault="000835A2" w:rsidP="00AA48CF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>Этапы не выделяются: 01.01.201</w:t>
            </w:r>
            <w:r w:rsidR="00C04335">
              <w:rPr>
                <w:rFonts w:ascii="Times New Roman" w:eastAsiaTheme="minorEastAsia" w:hAnsi="Times New Roman"/>
                <w:sz w:val="28"/>
                <w:szCs w:val="28"/>
              </w:rPr>
              <w:t>8</w:t>
            </w: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 xml:space="preserve"> - 31.12.20</w:t>
            </w:r>
            <w:r w:rsidR="00C04335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  <w:r w:rsidR="00AA48CF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</w:tr>
      <w:tr w:rsidR="000835A2" w:rsidRPr="00DD36B8" w:rsidTr="00367796"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2" w:rsidRPr="00CD4121" w:rsidRDefault="000835A2" w:rsidP="00263941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2" w:rsidRDefault="000835A2" w:rsidP="0026394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о</w:t>
            </w:r>
            <w:r w:rsidRPr="009B3C62">
              <w:rPr>
                <w:rFonts w:ascii="Times New Roman" w:hAnsi="Times New Roman"/>
                <w:sz w:val="28"/>
                <w:szCs w:val="28"/>
              </w:rPr>
              <w:t xml:space="preserve">бъем ассигнований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 реализацию муниципальной программы  составляет </w:t>
            </w:r>
            <w:r w:rsidR="00C44D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A48CF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  <w:r w:rsidR="00367796" w:rsidRPr="00367796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AA48CF">
              <w:rPr>
                <w:rFonts w:ascii="Times New Roman" w:hAnsi="Times New Roman"/>
                <w:b/>
                <w:sz w:val="28"/>
                <w:szCs w:val="28"/>
              </w:rPr>
              <w:t>61</w:t>
            </w:r>
            <w:r w:rsidR="00367796" w:rsidRPr="00367796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AA48C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3677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тыс.руб., </w:t>
            </w:r>
          </w:p>
          <w:p w:rsidR="000835A2" w:rsidRPr="00CD4121" w:rsidRDefault="000835A2" w:rsidP="00263941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</w:t>
            </w: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 xml:space="preserve">  по годам реализации:</w:t>
            </w:r>
          </w:p>
          <w:p w:rsidR="000835A2" w:rsidRPr="00CD4121" w:rsidRDefault="000835A2" w:rsidP="00263941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>201</w:t>
            </w:r>
            <w:r w:rsidR="000808A8">
              <w:rPr>
                <w:rFonts w:ascii="Times New Roman" w:eastAsiaTheme="minorEastAsia" w:hAnsi="Times New Roman"/>
                <w:sz w:val="28"/>
                <w:szCs w:val="28"/>
              </w:rPr>
              <w:t>8</w:t>
            </w: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 xml:space="preserve"> -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 </w:t>
            </w:r>
            <w:r w:rsidR="0048290F" w:rsidRPr="00367796">
              <w:rPr>
                <w:rFonts w:ascii="Times New Roman" w:eastAsiaTheme="minorEastAsia" w:hAnsi="Times New Roman"/>
                <w:b/>
                <w:sz w:val="28"/>
                <w:szCs w:val="28"/>
              </w:rPr>
              <w:t>2585,0</w:t>
            </w:r>
            <w:r w:rsidR="0048290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>тыс. руб.</w:t>
            </w:r>
          </w:p>
          <w:p w:rsidR="000835A2" w:rsidRPr="00CD4121" w:rsidRDefault="000835A2" w:rsidP="00263941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>201</w:t>
            </w:r>
            <w:r w:rsidR="000808A8">
              <w:rPr>
                <w:rFonts w:ascii="Times New Roman" w:eastAsiaTheme="minorEastAsia" w:hAnsi="Times New Roman"/>
                <w:sz w:val="28"/>
                <w:szCs w:val="28"/>
              </w:rPr>
              <w:t>9</w:t>
            </w: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 xml:space="preserve"> –</w:t>
            </w:r>
            <w:r w:rsidR="00367796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="00AA48CF">
              <w:rPr>
                <w:rFonts w:ascii="Times New Roman" w:eastAsiaTheme="minorEastAsia" w:hAnsi="Times New Roman"/>
                <w:b/>
                <w:sz w:val="28"/>
                <w:szCs w:val="28"/>
              </w:rPr>
              <w:t>3147</w:t>
            </w:r>
            <w:r w:rsidR="0048290F" w:rsidRPr="00367796">
              <w:rPr>
                <w:rFonts w:ascii="Times New Roman" w:eastAsiaTheme="minorEastAsia" w:hAnsi="Times New Roman"/>
                <w:b/>
                <w:sz w:val="28"/>
                <w:szCs w:val="28"/>
              </w:rPr>
              <w:t>,</w:t>
            </w:r>
            <w:r w:rsidR="00AA48CF">
              <w:rPr>
                <w:rFonts w:ascii="Times New Roman" w:eastAsiaTheme="minorEastAsia" w:hAnsi="Times New Roman"/>
                <w:b/>
                <w:sz w:val="28"/>
                <w:szCs w:val="28"/>
              </w:rPr>
              <w:t xml:space="preserve">5 </w:t>
            </w:r>
            <w:r w:rsidR="00AA48C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>тыс.руб.</w:t>
            </w:r>
          </w:p>
          <w:p w:rsidR="000835A2" w:rsidRDefault="000835A2" w:rsidP="00263941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>20</w:t>
            </w:r>
            <w:r w:rsidR="000808A8">
              <w:rPr>
                <w:rFonts w:ascii="Times New Roman" w:eastAsiaTheme="minorEastAsia" w:hAnsi="Times New Roman"/>
                <w:sz w:val="28"/>
                <w:szCs w:val="28"/>
              </w:rPr>
              <w:t>20</w:t>
            </w: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67796">
              <w:rPr>
                <w:rFonts w:ascii="Times New Roman" w:eastAsiaTheme="minorEastAsia" w:hAnsi="Times New Roman"/>
                <w:b/>
                <w:sz w:val="28"/>
                <w:szCs w:val="28"/>
              </w:rPr>
              <w:t>-</w:t>
            </w: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 xml:space="preserve">  </w:t>
            </w:r>
            <w:r w:rsidR="0048290F" w:rsidRPr="00367796">
              <w:rPr>
                <w:rFonts w:ascii="Times New Roman" w:eastAsiaTheme="minorEastAsia" w:hAnsi="Times New Roman"/>
                <w:b/>
                <w:sz w:val="28"/>
                <w:szCs w:val="28"/>
              </w:rPr>
              <w:t>3</w:t>
            </w:r>
            <w:r w:rsidR="00AA48CF">
              <w:rPr>
                <w:rFonts w:ascii="Times New Roman" w:eastAsiaTheme="minorEastAsia" w:hAnsi="Times New Roman"/>
                <w:b/>
                <w:sz w:val="28"/>
                <w:szCs w:val="28"/>
              </w:rPr>
              <w:t>982</w:t>
            </w:r>
            <w:r w:rsidR="0048290F" w:rsidRPr="00367796">
              <w:rPr>
                <w:rFonts w:ascii="Times New Roman" w:eastAsiaTheme="minorEastAsia" w:hAnsi="Times New Roman"/>
                <w:b/>
                <w:sz w:val="28"/>
                <w:szCs w:val="28"/>
              </w:rPr>
              <w:t>,</w:t>
            </w:r>
            <w:r w:rsidR="00AA48CF">
              <w:rPr>
                <w:rFonts w:ascii="Times New Roman" w:eastAsiaTheme="minorEastAsia" w:hAnsi="Times New Roman"/>
                <w:b/>
                <w:sz w:val="28"/>
                <w:szCs w:val="28"/>
              </w:rPr>
              <w:t>4</w:t>
            </w:r>
            <w:r w:rsidR="0048290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>тыс.руб.</w:t>
            </w:r>
          </w:p>
          <w:p w:rsidR="00AA48CF" w:rsidRPr="00AA48CF" w:rsidRDefault="00AA48CF" w:rsidP="00263941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2021 -  </w:t>
            </w: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 xml:space="preserve">4746,4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тыс.руб.</w:t>
            </w:r>
          </w:p>
          <w:p w:rsidR="000835A2" w:rsidRPr="00CD4121" w:rsidRDefault="000835A2" w:rsidP="00263941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>- в разрезе источников финансирования:</w:t>
            </w:r>
          </w:p>
          <w:p w:rsidR="00AA48CF" w:rsidRDefault="000835A2" w:rsidP="00AA48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>а) средства дорожного фонда -</w:t>
            </w:r>
            <w:r w:rsidR="00367796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="00AA48CF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  <w:r w:rsidR="00AA48CF" w:rsidRPr="00367796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AA48CF">
              <w:rPr>
                <w:rFonts w:ascii="Times New Roman" w:hAnsi="Times New Roman"/>
                <w:b/>
                <w:sz w:val="28"/>
                <w:szCs w:val="28"/>
              </w:rPr>
              <w:t>61</w:t>
            </w:r>
            <w:r w:rsidR="00AA48CF" w:rsidRPr="00367796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AA48C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AA48CF">
              <w:rPr>
                <w:rFonts w:ascii="Times New Roman" w:hAnsi="Times New Roman"/>
                <w:sz w:val="28"/>
                <w:szCs w:val="28"/>
              </w:rPr>
              <w:t xml:space="preserve"> тыс.руб., </w:t>
            </w:r>
          </w:p>
          <w:p w:rsidR="000835A2" w:rsidRPr="00CD4121" w:rsidRDefault="000835A2" w:rsidP="00263941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>в том числе по годам реализации:</w:t>
            </w:r>
          </w:p>
          <w:p w:rsidR="00C44D70" w:rsidRPr="00CD4121" w:rsidRDefault="00C44D70" w:rsidP="00C44D70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>201</w:t>
            </w:r>
            <w:r w:rsidR="00367796">
              <w:rPr>
                <w:rFonts w:ascii="Times New Roman" w:eastAsiaTheme="minorEastAsia" w:hAnsi="Times New Roman"/>
                <w:sz w:val="28"/>
                <w:szCs w:val="28"/>
              </w:rPr>
              <w:t>8</w:t>
            </w: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 xml:space="preserve"> -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 </w:t>
            </w:r>
            <w:r w:rsidR="00367796" w:rsidRPr="00367796">
              <w:rPr>
                <w:rFonts w:ascii="Times New Roman" w:eastAsiaTheme="minorEastAsia" w:hAnsi="Times New Roman"/>
                <w:b/>
                <w:sz w:val="28"/>
                <w:szCs w:val="28"/>
              </w:rPr>
              <w:t>2585,0</w:t>
            </w:r>
            <w:r w:rsidR="00367796">
              <w:rPr>
                <w:rFonts w:ascii="Times New Roman" w:eastAsiaTheme="minorEastAsia" w:hAnsi="Times New Roman"/>
                <w:sz w:val="28"/>
                <w:szCs w:val="28"/>
              </w:rPr>
              <w:t xml:space="preserve">  </w:t>
            </w: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>тыс. руб.</w:t>
            </w:r>
          </w:p>
          <w:p w:rsidR="00C44D70" w:rsidRPr="00CD4121" w:rsidRDefault="00C44D70" w:rsidP="00C44D70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>201</w:t>
            </w:r>
            <w:r w:rsidR="00367796">
              <w:rPr>
                <w:rFonts w:ascii="Times New Roman" w:eastAsiaTheme="minorEastAsia" w:hAnsi="Times New Roman"/>
                <w:sz w:val="28"/>
                <w:szCs w:val="28"/>
              </w:rPr>
              <w:t>9</w:t>
            </w: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 xml:space="preserve"> –</w:t>
            </w:r>
            <w:r w:rsidR="00367796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="00E44B4B">
              <w:rPr>
                <w:rFonts w:ascii="Times New Roman" w:eastAsiaTheme="minorEastAsia" w:hAnsi="Times New Roman"/>
                <w:b/>
                <w:sz w:val="28"/>
                <w:szCs w:val="28"/>
              </w:rPr>
              <w:t xml:space="preserve">3147,5 </w:t>
            </w:r>
            <w:r w:rsidR="00367796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>тыс.руб.</w:t>
            </w:r>
          </w:p>
          <w:p w:rsidR="000835A2" w:rsidRDefault="00C44D70" w:rsidP="00367796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>20</w:t>
            </w:r>
            <w:r w:rsidR="00367796">
              <w:rPr>
                <w:rFonts w:ascii="Times New Roman" w:eastAsiaTheme="minorEastAsia" w:hAnsi="Times New Roman"/>
                <w:sz w:val="28"/>
                <w:szCs w:val="28"/>
              </w:rPr>
              <w:t>20</w:t>
            </w: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 xml:space="preserve"> - </w:t>
            </w:r>
            <w:r w:rsidR="00367796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="00367796" w:rsidRPr="00367796">
              <w:rPr>
                <w:rFonts w:ascii="Times New Roman" w:eastAsiaTheme="minorEastAsia" w:hAnsi="Times New Roman"/>
                <w:b/>
                <w:sz w:val="28"/>
                <w:szCs w:val="28"/>
              </w:rPr>
              <w:t>3</w:t>
            </w:r>
            <w:r w:rsidR="00E44B4B">
              <w:rPr>
                <w:rFonts w:ascii="Times New Roman" w:eastAsiaTheme="minorEastAsia" w:hAnsi="Times New Roman"/>
                <w:b/>
                <w:sz w:val="28"/>
                <w:szCs w:val="28"/>
              </w:rPr>
              <w:t>982</w:t>
            </w:r>
            <w:r w:rsidR="00367796" w:rsidRPr="00367796">
              <w:rPr>
                <w:rFonts w:ascii="Times New Roman" w:eastAsiaTheme="minorEastAsia" w:hAnsi="Times New Roman"/>
                <w:b/>
                <w:sz w:val="28"/>
                <w:szCs w:val="28"/>
              </w:rPr>
              <w:t>,</w:t>
            </w:r>
            <w:r w:rsidR="00E44B4B">
              <w:rPr>
                <w:rFonts w:ascii="Times New Roman" w:eastAsiaTheme="minorEastAsia" w:hAnsi="Times New Roman"/>
                <w:b/>
                <w:sz w:val="28"/>
                <w:szCs w:val="28"/>
              </w:rPr>
              <w:t>4</w:t>
            </w:r>
            <w:r w:rsidR="00367796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 xml:space="preserve"> тыс.руб.</w:t>
            </w:r>
          </w:p>
          <w:p w:rsidR="00AA48CF" w:rsidRPr="00CD4121" w:rsidRDefault="00AA48CF" w:rsidP="00AA48CF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2021 -  </w:t>
            </w: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 xml:space="preserve">4746,4 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тыс.руб.</w:t>
            </w:r>
          </w:p>
        </w:tc>
      </w:tr>
      <w:tr w:rsidR="000835A2" w:rsidRPr="00DD36B8" w:rsidTr="00367796"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2" w:rsidRPr="00CD4121" w:rsidRDefault="000835A2" w:rsidP="00263941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>Ожидаемые результаты реализации</w:t>
            </w:r>
          </w:p>
          <w:p w:rsidR="000835A2" w:rsidRPr="00CD4121" w:rsidRDefault="000835A2" w:rsidP="00263941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4121">
              <w:rPr>
                <w:rFonts w:ascii="Times New Roman" w:eastAsiaTheme="minorEastAsia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2" w:rsidRPr="00CD4121" w:rsidRDefault="000808A8" w:rsidP="000808A8">
            <w:pPr>
              <w:pStyle w:val="a3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1) </w:t>
            </w:r>
            <w:r w:rsidR="000835A2" w:rsidRPr="00CD4121">
              <w:rPr>
                <w:rFonts w:ascii="Times New Roman" w:eastAsiaTheme="minorEastAsia" w:hAnsi="Times New Roman"/>
                <w:sz w:val="28"/>
                <w:szCs w:val="28"/>
              </w:rPr>
              <w:t xml:space="preserve">Сохранение протяженности и поддержание на уровне, </w:t>
            </w:r>
            <w:r w:rsidR="000835A2" w:rsidRPr="00DE2DA2">
              <w:rPr>
                <w:rFonts w:ascii="Times New Roman" w:hAnsi="Times New Roman"/>
                <w:sz w:val="28"/>
                <w:szCs w:val="28"/>
              </w:rPr>
              <w:t>соответствующем категории дороги</w:t>
            </w:r>
            <w:r w:rsidR="000835A2" w:rsidRPr="00CD4121">
              <w:rPr>
                <w:rFonts w:ascii="Times New Roman" w:eastAsiaTheme="minorEastAsia" w:hAnsi="Times New Roman"/>
                <w:sz w:val="28"/>
                <w:szCs w:val="28"/>
              </w:rPr>
              <w:t>, автомобильных дорог общего пользования на территории Усвятского сельского поселения.</w:t>
            </w:r>
          </w:p>
          <w:p w:rsidR="000835A2" w:rsidRPr="00CD4121" w:rsidRDefault="000808A8" w:rsidP="000808A8">
            <w:pPr>
              <w:pStyle w:val="a3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2) </w:t>
            </w:r>
            <w:r w:rsidR="000835A2" w:rsidRPr="00CD4121">
              <w:rPr>
                <w:rFonts w:ascii="Times New Roman" w:eastAsiaTheme="minorEastAsia" w:hAnsi="Times New Roman"/>
                <w:sz w:val="28"/>
                <w:szCs w:val="28"/>
              </w:rPr>
              <w:t>Сокращение количества дорожно-транспортных пришествий, причиной которых стали дорожные условия.</w:t>
            </w:r>
          </w:p>
        </w:tc>
      </w:tr>
    </w:tbl>
    <w:p w:rsidR="000835A2" w:rsidRPr="00DD36B8" w:rsidRDefault="000835A2" w:rsidP="000835A2">
      <w:pPr>
        <w:pStyle w:val="a3"/>
        <w:rPr>
          <w:rFonts w:ascii="Times New Roman" w:hAnsi="Times New Roman"/>
          <w:sz w:val="28"/>
          <w:szCs w:val="28"/>
        </w:rPr>
      </w:pPr>
    </w:p>
    <w:p w:rsidR="00E23619" w:rsidRDefault="00E23619"/>
    <w:sectPr w:rsidR="00E23619" w:rsidSect="00E23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835A2"/>
    <w:rsid w:val="000808A8"/>
    <w:rsid w:val="000835A2"/>
    <w:rsid w:val="00114B07"/>
    <w:rsid w:val="001B10B8"/>
    <w:rsid w:val="00206325"/>
    <w:rsid w:val="00367796"/>
    <w:rsid w:val="0048290F"/>
    <w:rsid w:val="004E7DC7"/>
    <w:rsid w:val="00573E78"/>
    <w:rsid w:val="006C3BE3"/>
    <w:rsid w:val="00AA48CF"/>
    <w:rsid w:val="00B044B5"/>
    <w:rsid w:val="00B32E92"/>
    <w:rsid w:val="00C04335"/>
    <w:rsid w:val="00C44D70"/>
    <w:rsid w:val="00D227A2"/>
    <w:rsid w:val="00D9793F"/>
    <w:rsid w:val="00E23619"/>
    <w:rsid w:val="00E44B4B"/>
    <w:rsid w:val="00EA5554"/>
    <w:rsid w:val="00F05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5A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35A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dcterms:created xsi:type="dcterms:W3CDTF">2015-12-08T06:26:00Z</dcterms:created>
  <dcterms:modified xsi:type="dcterms:W3CDTF">2018-12-07T08:11:00Z</dcterms:modified>
</cp:coreProperties>
</file>